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99FF" w14:textId="77777777" w:rsidR="000F05C7" w:rsidRDefault="000F05C7">
      <w:pPr>
        <w:rPr>
          <w:rFonts w:ascii="Comic Sans MS" w:hAnsi="Comic Sans MS"/>
        </w:rPr>
      </w:pPr>
    </w:p>
    <w:p w14:paraId="14F36D91" w14:textId="77777777" w:rsidR="000F05C7" w:rsidRDefault="000F05C7">
      <w:pPr>
        <w:rPr>
          <w:rFonts w:ascii="Comic Sans MS" w:hAnsi="Comic Sans MS"/>
        </w:rPr>
      </w:pPr>
    </w:p>
    <w:p w14:paraId="104B974D" w14:textId="18BCCBF6" w:rsidR="000F05C7" w:rsidRPr="008A39AF" w:rsidRDefault="000F05C7" w:rsidP="008A39AF">
      <w:pPr>
        <w:rPr>
          <w:rFonts w:ascii="Comic Sans MS" w:hAnsi="Comic Sans MS"/>
          <w:b/>
          <w:bCs/>
        </w:rPr>
      </w:pPr>
    </w:p>
    <w:p w14:paraId="0216C44C" w14:textId="14B6CFF1" w:rsidR="00705689" w:rsidRDefault="00705689" w:rsidP="00705689">
      <w:pPr>
        <w:jc w:val="center"/>
        <w:rPr>
          <w:rFonts w:ascii="Comic Sans MS" w:hAnsi="Comic Sans MS"/>
          <w:b/>
          <w:bCs/>
        </w:rPr>
      </w:pPr>
      <w:r>
        <w:rPr>
          <w:rFonts w:ascii="Comic Sans MS" w:hAnsi="Comic Sans MS"/>
          <w:b/>
          <w:bCs/>
        </w:rPr>
        <w:t>Kathy Hawkins shared</w:t>
      </w:r>
      <w:r w:rsidR="00E62DC8">
        <w:rPr>
          <w:rFonts w:ascii="Comic Sans MS" w:hAnsi="Comic Sans MS"/>
          <w:b/>
          <w:bCs/>
        </w:rPr>
        <w:t xml:space="preserve"> </w:t>
      </w:r>
      <w:r w:rsidR="00DA6371">
        <w:rPr>
          <w:rFonts w:ascii="Comic Sans MS" w:hAnsi="Comic Sans MS"/>
          <w:b/>
          <w:bCs/>
        </w:rPr>
        <w:t xml:space="preserve">the items </w:t>
      </w:r>
      <w:r w:rsidR="00E62DC8">
        <w:rPr>
          <w:rFonts w:ascii="Comic Sans MS" w:hAnsi="Comic Sans MS"/>
          <w:b/>
          <w:bCs/>
        </w:rPr>
        <w:t xml:space="preserve">listed </w:t>
      </w:r>
      <w:r w:rsidR="00DA6371">
        <w:rPr>
          <w:rFonts w:ascii="Comic Sans MS" w:hAnsi="Comic Sans MS"/>
          <w:b/>
          <w:bCs/>
        </w:rPr>
        <w:t xml:space="preserve"> below </w:t>
      </w:r>
      <w:r>
        <w:rPr>
          <w:rFonts w:ascii="Comic Sans MS" w:hAnsi="Comic Sans MS"/>
          <w:b/>
          <w:bCs/>
        </w:rPr>
        <w:t>during her short presentation</w:t>
      </w:r>
      <w:r w:rsidR="00DA6371">
        <w:rPr>
          <w:rFonts w:ascii="Comic Sans MS" w:hAnsi="Comic Sans MS"/>
          <w:b/>
          <w:bCs/>
        </w:rPr>
        <w:t xml:space="preserve"> at the February seminar.</w:t>
      </w:r>
      <w:r>
        <w:rPr>
          <w:rFonts w:ascii="Comic Sans MS" w:hAnsi="Comic Sans MS"/>
          <w:b/>
          <w:bCs/>
        </w:rPr>
        <w:t xml:space="preserve"> </w:t>
      </w:r>
      <w:r w:rsidR="00DA6371">
        <w:rPr>
          <w:rFonts w:ascii="Comic Sans MS" w:hAnsi="Comic Sans MS"/>
          <w:b/>
          <w:bCs/>
        </w:rPr>
        <w:t xml:space="preserve">These items will help you eliminate single use plastics. </w:t>
      </w:r>
    </w:p>
    <w:p w14:paraId="37410079" w14:textId="77777777" w:rsidR="00705689" w:rsidRDefault="00705689">
      <w:pPr>
        <w:rPr>
          <w:rFonts w:ascii="Comic Sans MS" w:hAnsi="Comic Sans MS"/>
          <w:b/>
          <w:bCs/>
        </w:rPr>
      </w:pPr>
    </w:p>
    <w:p w14:paraId="0B6F9B21" w14:textId="6DBD1956" w:rsidR="00705689" w:rsidRDefault="00DA6371" w:rsidP="00DA6371">
      <w:pPr>
        <w:jc w:val="center"/>
        <w:rPr>
          <w:rFonts w:ascii="Comic Sans MS" w:hAnsi="Comic Sans MS"/>
          <w:b/>
          <w:bCs/>
        </w:rPr>
      </w:pPr>
      <w:r>
        <w:rPr>
          <w:rFonts w:ascii="Comic Sans MS" w:hAnsi="Comic Sans MS"/>
          <w:b/>
          <w:bCs/>
        </w:rPr>
        <w:t>Many of these</w:t>
      </w:r>
      <w:r w:rsidR="00705689">
        <w:rPr>
          <w:rFonts w:ascii="Comic Sans MS" w:hAnsi="Comic Sans MS"/>
          <w:b/>
          <w:bCs/>
        </w:rPr>
        <w:t xml:space="preserve"> produc</w:t>
      </w:r>
      <w:r>
        <w:rPr>
          <w:rFonts w:ascii="Comic Sans MS" w:hAnsi="Comic Sans MS"/>
          <w:b/>
          <w:bCs/>
        </w:rPr>
        <w:t>ts</w:t>
      </w:r>
      <w:r w:rsidR="00705689">
        <w:rPr>
          <w:rFonts w:ascii="Comic Sans MS" w:hAnsi="Comic Sans MS"/>
          <w:b/>
          <w:bCs/>
        </w:rPr>
        <w:t xml:space="preserve"> are available through Amazon but check your local grocery stores. They often</w:t>
      </w:r>
      <w:r w:rsidR="00E62DC8">
        <w:rPr>
          <w:rFonts w:ascii="Comic Sans MS" w:hAnsi="Comic Sans MS"/>
          <w:b/>
          <w:bCs/>
        </w:rPr>
        <w:t xml:space="preserve"> have</w:t>
      </w:r>
      <w:r w:rsidR="00705689">
        <w:rPr>
          <w:rFonts w:ascii="Comic Sans MS" w:hAnsi="Comic Sans MS"/>
          <w:b/>
          <w:bCs/>
        </w:rPr>
        <w:t xml:space="preserve"> some of the items.</w:t>
      </w:r>
    </w:p>
    <w:p w14:paraId="65053B8B" w14:textId="77777777" w:rsidR="00DA6371" w:rsidRDefault="00DA6371" w:rsidP="00705689">
      <w:pPr>
        <w:jc w:val="both"/>
        <w:rPr>
          <w:rFonts w:ascii="Comic Sans MS" w:hAnsi="Comic Sans MS"/>
          <w:b/>
          <w:bCs/>
        </w:rPr>
      </w:pPr>
    </w:p>
    <w:p w14:paraId="291C1AAF" w14:textId="77777777" w:rsidR="00DA6371" w:rsidRDefault="00DA6371" w:rsidP="00705689">
      <w:pPr>
        <w:jc w:val="both"/>
        <w:rPr>
          <w:rFonts w:ascii="Comic Sans MS" w:hAnsi="Comic Sans MS"/>
          <w:b/>
          <w:bCs/>
        </w:rPr>
      </w:pPr>
    </w:p>
    <w:p w14:paraId="2D002D7D" w14:textId="3E3CE09F" w:rsidR="000F05C7" w:rsidRDefault="000F05C7" w:rsidP="00705689">
      <w:pPr>
        <w:jc w:val="both"/>
        <w:rPr>
          <w:rFonts w:ascii="Comic Sans MS" w:hAnsi="Comic Sans MS"/>
        </w:rPr>
      </w:pPr>
      <w:r w:rsidRPr="008A39AF">
        <w:rPr>
          <w:rFonts w:ascii="Comic Sans MS" w:hAnsi="Comic Sans MS"/>
          <w:b/>
          <w:bCs/>
        </w:rPr>
        <w:t>Silicone Stretch Lids</w:t>
      </w:r>
      <w:r w:rsidR="008A39AF">
        <w:rPr>
          <w:rFonts w:ascii="Comic Sans MS" w:hAnsi="Comic Sans MS"/>
        </w:rPr>
        <w:t xml:space="preserve"> – great for covering </w:t>
      </w:r>
      <w:r w:rsidR="00D90BE6">
        <w:rPr>
          <w:rFonts w:ascii="Comic Sans MS" w:hAnsi="Comic Sans MS"/>
        </w:rPr>
        <w:t xml:space="preserve">storage </w:t>
      </w:r>
      <w:r w:rsidR="008A39AF">
        <w:rPr>
          <w:rFonts w:ascii="Comic Sans MS" w:hAnsi="Comic Sans MS"/>
        </w:rPr>
        <w:t>bowls</w:t>
      </w:r>
      <w:r w:rsidR="00705689">
        <w:rPr>
          <w:rFonts w:ascii="Comic Sans MS" w:hAnsi="Comic Sans MS"/>
        </w:rPr>
        <w:t xml:space="preserve"> and </w:t>
      </w:r>
      <w:r w:rsidR="00E62DC8">
        <w:rPr>
          <w:rFonts w:ascii="Comic Sans MS" w:hAnsi="Comic Sans MS"/>
        </w:rPr>
        <w:t xml:space="preserve">are </w:t>
      </w:r>
      <w:r w:rsidR="00705689">
        <w:rPr>
          <w:rFonts w:ascii="Comic Sans MS" w:hAnsi="Comic Sans MS"/>
        </w:rPr>
        <w:t xml:space="preserve">reusable and washable. </w:t>
      </w:r>
    </w:p>
    <w:p w14:paraId="5CE281D8" w14:textId="1351FF88" w:rsidR="000F05C7" w:rsidRPr="008A39AF" w:rsidRDefault="000F05C7">
      <w:pPr>
        <w:rPr>
          <w:rFonts w:ascii="Comic Sans MS" w:hAnsi="Comic Sans MS"/>
        </w:rPr>
      </w:pPr>
      <w:r w:rsidRPr="008A39AF">
        <w:rPr>
          <w:rFonts w:ascii="Comic Sans MS" w:hAnsi="Comic Sans MS"/>
          <w:b/>
          <w:bCs/>
        </w:rPr>
        <w:t xml:space="preserve">Silicone Bowl Lids </w:t>
      </w:r>
      <w:r w:rsidR="008A39AF">
        <w:rPr>
          <w:rFonts w:ascii="Comic Sans MS" w:hAnsi="Comic Sans MS"/>
          <w:b/>
          <w:bCs/>
        </w:rPr>
        <w:t xml:space="preserve"> - </w:t>
      </w:r>
      <w:r w:rsidR="008A39AF">
        <w:rPr>
          <w:rFonts w:ascii="Comic Sans MS" w:hAnsi="Comic Sans MS"/>
        </w:rPr>
        <w:t>reusable</w:t>
      </w:r>
      <w:r w:rsidR="00D90BE6">
        <w:rPr>
          <w:rFonts w:ascii="Comic Sans MS" w:hAnsi="Comic Sans MS"/>
        </w:rPr>
        <w:t xml:space="preserve">, </w:t>
      </w:r>
      <w:r w:rsidR="008A39AF">
        <w:rPr>
          <w:rFonts w:ascii="Comic Sans MS" w:hAnsi="Comic Sans MS"/>
        </w:rPr>
        <w:t>washable</w:t>
      </w:r>
      <w:r w:rsidR="00D90BE6">
        <w:rPr>
          <w:rFonts w:ascii="Comic Sans MS" w:hAnsi="Comic Sans MS"/>
        </w:rPr>
        <w:t xml:space="preserve">, and microwavable </w:t>
      </w:r>
      <w:r w:rsidR="008A39AF">
        <w:rPr>
          <w:rFonts w:ascii="Comic Sans MS" w:hAnsi="Comic Sans MS"/>
        </w:rPr>
        <w:t xml:space="preserve"> </w:t>
      </w:r>
    </w:p>
    <w:p w14:paraId="5984DBE0" w14:textId="17982732" w:rsidR="000F05C7" w:rsidRPr="00705689" w:rsidRDefault="000F05C7">
      <w:pPr>
        <w:rPr>
          <w:rFonts w:ascii="Comic Sans MS" w:hAnsi="Comic Sans MS"/>
        </w:rPr>
      </w:pPr>
      <w:r w:rsidRPr="00D90BE6">
        <w:rPr>
          <w:rFonts w:ascii="Comic Sans MS" w:hAnsi="Comic Sans MS"/>
          <w:b/>
          <w:bCs/>
        </w:rPr>
        <w:t>Reusable Bees</w:t>
      </w:r>
      <w:r w:rsidR="00D90BE6">
        <w:rPr>
          <w:rFonts w:ascii="Comic Sans MS" w:hAnsi="Comic Sans MS"/>
          <w:b/>
          <w:bCs/>
        </w:rPr>
        <w:t xml:space="preserve"> </w:t>
      </w:r>
      <w:r w:rsidRPr="00D90BE6">
        <w:rPr>
          <w:rFonts w:ascii="Comic Sans MS" w:hAnsi="Comic Sans MS"/>
          <w:b/>
          <w:bCs/>
        </w:rPr>
        <w:t>Wax</w:t>
      </w:r>
      <w:r>
        <w:rPr>
          <w:rFonts w:ascii="Comic Sans MS" w:hAnsi="Comic Sans MS"/>
        </w:rPr>
        <w:t xml:space="preserve"> – </w:t>
      </w:r>
      <w:r w:rsidR="00D90BE6">
        <w:rPr>
          <w:rFonts w:ascii="Comic Sans MS" w:hAnsi="Comic Sans MS"/>
        </w:rPr>
        <w:t xml:space="preserve">This </w:t>
      </w:r>
      <w:r>
        <w:rPr>
          <w:rFonts w:ascii="Comic Sans MS" w:hAnsi="Comic Sans MS"/>
        </w:rPr>
        <w:t>replaces plastic wrap</w:t>
      </w:r>
      <w:r w:rsidR="00D90BE6">
        <w:rPr>
          <w:rFonts w:ascii="Comic Sans MS" w:hAnsi="Comic Sans MS"/>
        </w:rPr>
        <w:t>.</w:t>
      </w:r>
      <w:r>
        <w:rPr>
          <w:rFonts w:ascii="Comic Sans MS" w:hAnsi="Comic Sans MS"/>
        </w:rPr>
        <w:t xml:space="preserve"> </w:t>
      </w:r>
      <w:r w:rsidR="00D90BE6">
        <w:rPr>
          <w:rFonts w:ascii="Comic Sans MS" w:hAnsi="Comic Sans MS"/>
        </w:rPr>
        <w:t>You</w:t>
      </w:r>
      <w:r>
        <w:rPr>
          <w:rFonts w:ascii="Comic Sans MS" w:hAnsi="Comic Sans MS"/>
        </w:rPr>
        <w:t xml:space="preserve"> can buy it in a roll or small pieces</w:t>
      </w:r>
      <w:r w:rsidR="00124157">
        <w:rPr>
          <w:rFonts w:ascii="Comic Sans MS" w:hAnsi="Comic Sans MS"/>
        </w:rPr>
        <w:t xml:space="preserve">. </w:t>
      </w:r>
      <w:r w:rsidR="00D90BE6">
        <w:rPr>
          <w:rFonts w:ascii="Comic Sans MS" w:hAnsi="Comic Sans MS"/>
        </w:rPr>
        <w:t>When they start to break apart</w:t>
      </w:r>
      <w:r w:rsidR="00124157">
        <w:rPr>
          <w:rFonts w:ascii="Comic Sans MS" w:hAnsi="Comic Sans MS"/>
        </w:rPr>
        <w:t xml:space="preserve">, </w:t>
      </w:r>
      <w:r w:rsidR="00D90BE6">
        <w:rPr>
          <w:rFonts w:ascii="Comic Sans MS" w:hAnsi="Comic Sans MS"/>
        </w:rPr>
        <w:t>you can com</w:t>
      </w:r>
      <w:r w:rsidR="00E62DC8">
        <w:rPr>
          <w:rFonts w:ascii="Comic Sans MS" w:hAnsi="Comic Sans MS"/>
        </w:rPr>
        <w:t xml:space="preserve">post it. </w:t>
      </w:r>
      <w:r>
        <w:rPr>
          <w:rFonts w:ascii="Comic Sans MS" w:hAnsi="Comic Sans MS"/>
        </w:rPr>
        <w:t xml:space="preserve"> </w:t>
      </w:r>
    </w:p>
    <w:p w14:paraId="44EA7831" w14:textId="2148E32F" w:rsidR="00D90BE6" w:rsidRDefault="00D90BE6">
      <w:pPr>
        <w:rPr>
          <w:rFonts w:ascii="Comic Sans MS" w:hAnsi="Comic Sans MS"/>
        </w:rPr>
      </w:pPr>
      <w:r w:rsidRPr="00D90BE6">
        <w:rPr>
          <w:rFonts w:ascii="Comic Sans MS" w:hAnsi="Comic Sans MS"/>
          <w:b/>
          <w:bCs/>
        </w:rPr>
        <w:t>Stasher Reusable Silicone Storage bags</w:t>
      </w:r>
      <w:r>
        <w:rPr>
          <w:rFonts w:ascii="Comic Sans MS" w:hAnsi="Comic Sans MS"/>
        </w:rPr>
        <w:t xml:space="preserve"> – Microwave and dishwasher safe</w:t>
      </w:r>
    </w:p>
    <w:p w14:paraId="328B3EF8" w14:textId="4D4DF2D9" w:rsidR="00705689" w:rsidRDefault="00705689">
      <w:pPr>
        <w:rPr>
          <w:rFonts w:ascii="Comic Sans MS" w:hAnsi="Comic Sans MS"/>
        </w:rPr>
      </w:pPr>
      <w:r>
        <w:rPr>
          <w:rFonts w:ascii="Comic Sans MS" w:hAnsi="Comic Sans MS"/>
        </w:rPr>
        <w:t xml:space="preserve">The average family uses and throws away 500 plastic bags each year. </w:t>
      </w:r>
    </w:p>
    <w:p w14:paraId="7FB02354" w14:textId="67BA71F3" w:rsidR="00D90BE6" w:rsidRPr="00705689" w:rsidRDefault="000F05C7">
      <w:pPr>
        <w:rPr>
          <w:rFonts w:ascii="Comic Sans MS" w:hAnsi="Comic Sans MS"/>
        </w:rPr>
      </w:pPr>
      <w:r w:rsidRPr="008A39AF">
        <w:rPr>
          <w:rFonts w:ascii="Comic Sans MS" w:hAnsi="Comic Sans MS"/>
          <w:b/>
          <w:bCs/>
        </w:rPr>
        <w:t>Reusable and washable cotton mesh produce bags</w:t>
      </w:r>
      <w:r>
        <w:rPr>
          <w:rFonts w:ascii="Comic Sans MS" w:hAnsi="Comic Sans MS"/>
        </w:rPr>
        <w:t xml:space="preserve"> -</w:t>
      </w:r>
      <w:r w:rsidR="00E62DC8">
        <w:rPr>
          <w:rFonts w:ascii="Comic Sans MS" w:hAnsi="Comic Sans MS"/>
        </w:rPr>
        <w:t xml:space="preserve">These come in </w:t>
      </w:r>
      <w:r>
        <w:rPr>
          <w:rFonts w:ascii="Comic Sans MS" w:hAnsi="Comic Sans MS"/>
        </w:rPr>
        <w:t xml:space="preserve"> three sizes – small, medium and large</w:t>
      </w:r>
      <w:r w:rsidR="00E62DC8">
        <w:rPr>
          <w:rFonts w:ascii="Comic Sans MS" w:hAnsi="Comic Sans MS"/>
        </w:rPr>
        <w:t>.</w:t>
      </w:r>
      <w:r w:rsidR="008A39AF">
        <w:rPr>
          <w:rFonts w:ascii="Comic Sans MS" w:hAnsi="Comic Sans MS"/>
        </w:rPr>
        <w:t xml:space="preserve"> Each bag has a tare weight (weight of the bag) that will be deduct</w:t>
      </w:r>
      <w:r w:rsidR="00124157">
        <w:rPr>
          <w:rFonts w:ascii="Comic Sans MS" w:hAnsi="Comic Sans MS"/>
        </w:rPr>
        <w:t>ed</w:t>
      </w:r>
      <w:r w:rsidR="008A39AF">
        <w:rPr>
          <w:rFonts w:ascii="Comic Sans MS" w:hAnsi="Comic Sans MS"/>
        </w:rPr>
        <w:t xml:space="preserve"> when you check out. </w:t>
      </w:r>
    </w:p>
    <w:p w14:paraId="5B8EB947" w14:textId="12638BB9" w:rsidR="008A39AF" w:rsidRPr="00D90BE6" w:rsidRDefault="00D90BE6">
      <w:pPr>
        <w:rPr>
          <w:rFonts w:ascii="Comic Sans MS" w:hAnsi="Comic Sans MS"/>
          <w:b/>
          <w:bCs/>
        </w:rPr>
      </w:pPr>
      <w:r w:rsidRPr="00D90BE6">
        <w:rPr>
          <w:rFonts w:ascii="Comic Sans MS" w:hAnsi="Comic Sans MS"/>
          <w:b/>
          <w:bCs/>
        </w:rPr>
        <w:t>R</w:t>
      </w:r>
      <w:r>
        <w:rPr>
          <w:rFonts w:ascii="Comic Sans MS" w:hAnsi="Comic Sans MS"/>
          <w:b/>
          <w:bCs/>
        </w:rPr>
        <w:t>e</w:t>
      </w:r>
      <w:r w:rsidR="000F05C7" w:rsidRPr="00D90BE6">
        <w:rPr>
          <w:rFonts w:ascii="Comic Sans MS" w:hAnsi="Comic Sans MS"/>
          <w:b/>
          <w:bCs/>
        </w:rPr>
        <w:t xml:space="preserve">usable cotton </w:t>
      </w:r>
      <w:r w:rsidR="00705689">
        <w:rPr>
          <w:rFonts w:ascii="Comic Sans MS" w:hAnsi="Comic Sans MS"/>
          <w:b/>
          <w:bCs/>
        </w:rPr>
        <w:t xml:space="preserve">produce </w:t>
      </w:r>
      <w:r w:rsidR="000F05C7" w:rsidRPr="00D90BE6">
        <w:rPr>
          <w:rFonts w:ascii="Comic Sans MS" w:hAnsi="Comic Sans MS"/>
          <w:b/>
          <w:bCs/>
        </w:rPr>
        <w:t xml:space="preserve"> bags </w:t>
      </w:r>
      <w:r>
        <w:rPr>
          <w:rFonts w:ascii="Comic Sans MS" w:hAnsi="Comic Sans MS"/>
        </w:rPr>
        <w:t xml:space="preserve">are </w:t>
      </w:r>
      <w:r w:rsidR="000F05C7">
        <w:rPr>
          <w:rFonts w:ascii="Comic Sans MS" w:hAnsi="Comic Sans MS"/>
        </w:rPr>
        <w:t>great for</w:t>
      </w:r>
      <w:r w:rsidR="00E62DC8">
        <w:rPr>
          <w:rFonts w:ascii="Comic Sans MS" w:hAnsi="Comic Sans MS"/>
        </w:rPr>
        <w:t xml:space="preserve"> holding food</w:t>
      </w:r>
      <w:r w:rsidR="000F05C7">
        <w:rPr>
          <w:rFonts w:ascii="Comic Sans MS" w:hAnsi="Comic Sans MS"/>
        </w:rPr>
        <w:t xml:space="preserve"> </w:t>
      </w:r>
      <w:r w:rsidR="00705689">
        <w:rPr>
          <w:rFonts w:ascii="Comic Sans MS" w:hAnsi="Comic Sans MS"/>
        </w:rPr>
        <w:t xml:space="preserve">items from the </w:t>
      </w:r>
      <w:r>
        <w:rPr>
          <w:rFonts w:ascii="Comic Sans MS" w:hAnsi="Comic Sans MS"/>
        </w:rPr>
        <w:t xml:space="preserve"> bulk section of your grocery store.  You want</w:t>
      </w:r>
      <w:r w:rsidR="00E62DC8">
        <w:rPr>
          <w:rFonts w:ascii="Comic Sans MS" w:hAnsi="Comic Sans MS"/>
        </w:rPr>
        <w:t xml:space="preserve"> cotton</w:t>
      </w:r>
      <w:r>
        <w:rPr>
          <w:rFonts w:ascii="Comic Sans MS" w:hAnsi="Comic Sans MS"/>
        </w:rPr>
        <w:t xml:space="preserve"> bag</w:t>
      </w:r>
      <w:r w:rsidR="00E62DC8">
        <w:rPr>
          <w:rFonts w:ascii="Comic Sans MS" w:hAnsi="Comic Sans MS"/>
        </w:rPr>
        <w:t>s</w:t>
      </w:r>
      <w:r>
        <w:rPr>
          <w:rFonts w:ascii="Comic Sans MS" w:hAnsi="Comic Sans MS"/>
        </w:rPr>
        <w:t xml:space="preserve"> made of</w:t>
      </w:r>
      <w:r w:rsidR="00E62DC8">
        <w:rPr>
          <w:rFonts w:ascii="Comic Sans MS" w:hAnsi="Comic Sans MS"/>
        </w:rPr>
        <w:t xml:space="preserve"> a</w:t>
      </w:r>
      <w:r>
        <w:rPr>
          <w:rFonts w:ascii="Comic Sans MS" w:hAnsi="Comic Sans MS"/>
        </w:rPr>
        <w:t xml:space="preserve"> solid material. </w:t>
      </w:r>
    </w:p>
    <w:p w14:paraId="2A6CE30D" w14:textId="22BD5C06" w:rsidR="00D90BE6" w:rsidRDefault="008A39AF">
      <w:pPr>
        <w:rPr>
          <w:rFonts w:ascii="Comic Sans MS" w:hAnsi="Comic Sans MS"/>
        </w:rPr>
      </w:pPr>
      <w:r w:rsidRPr="00D90BE6">
        <w:rPr>
          <w:rFonts w:ascii="Comic Sans MS" w:hAnsi="Comic Sans MS"/>
          <w:b/>
          <w:bCs/>
        </w:rPr>
        <w:t>IKEA</w:t>
      </w:r>
      <w:r>
        <w:rPr>
          <w:rFonts w:ascii="Comic Sans MS" w:hAnsi="Comic Sans MS"/>
        </w:rPr>
        <w:t xml:space="preserve"> – has stretch</w:t>
      </w:r>
      <w:r w:rsidR="00D90BE6">
        <w:rPr>
          <w:rFonts w:ascii="Comic Sans MS" w:hAnsi="Comic Sans MS"/>
        </w:rPr>
        <w:t>y</w:t>
      </w:r>
      <w:r w:rsidR="00E62DC8">
        <w:rPr>
          <w:rFonts w:ascii="Comic Sans MS" w:hAnsi="Comic Sans MS"/>
        </w:rPr>
        <w:t xml:space="preserve"> Silicone</w:t>
      </w:r>
      <w:r>
        <w:rPr>
          <w:rFonts w:ascii="Comic Sans MS" w:hAnsi="Comic Sans MS"/>
        </w:rPr>
        <w:t xml:space="preserve"> food </w:t>
      </w:r>
      <w:r w:rsidR="00D90BE6">
        <w:rPr>
          <w:rFonts w:ascii="Comic Sans MS" w:hAnsi="Comic Sans MS"/>
        </w:rPr>
        <w:t xml:space="preserve">bowl </w:t>
      </w:r>
      <w:r>
        <w:rPr>
          <w:rFonts w:ascii="Comic Sans MS" w:hAnsi="Comic Sans MS"/>
        </w:rPr>
        <w:t xml:space="preserve">covers called </w:t>
      </w:r>
      <w:proofErr w:type="spellStart"/>
      <w:r w:rsidR="00D90BE6">
        <w:rPr>
          <w:rFonts w:ascii="Comic Sans MS" w:hAnsi="Comic Sans MS"/>
        </w:rPr>
        <w:t>O</w:t>
      </w:r>
      <w:r>
        <w:rPr>
          <w:rFonts w:ascii="Comic Sans MS" w:hAnsi="Comic Sans MS"/>
        </w:rPr>
        <w:t>vermats</w:t>
      </w:r>
      <w:proofErr w:type="spellEnd"/>
      <w:r>
        <w:rPr>
          <w:rFonts w:ascii="Comic Sans MS" w:hAnsi="Comic Sans MS"/>
        </w:rPr>
        <w:t xml:space="preserve">. They also have </w:t>
      </w:r>
      <w:r w:rsidR="00EC7C29">
        <w:rPr>
          <w:rFonts w:ascii="Comic Sans MS" w:hAnsi="Comic Sans MS"/>
        </w:rPr>
        <w:t xml:space="preserve">9” </w:t>
      </w:r>
      <w:r>
        <w:rPr>
          <w:rFonts w:ascii="Comic Sans MS" w:hAnsi="Comic Sans MS"/>
        </w:rPr>
        <w:t xml:space="preserve">X 13 covers. </w:t>
      </w:r>
    </w:p>
    <w:p w14:paraId="2CA9F8FE" w14:textId="77777777" w:rsidR="00D90BE6" w:rsidRPr="00705689" w:rsidRDefault="00D90BE6">
      <w:pPr>
        <w:rPr>
          <w:rFonts w:ascii="Comic Sans MS" w:hAnsi="Comic Sans MS"/>
          <w:b/>
          <w:bCs/>
        </w:rPr>
      </w:pPr>
    </w:p>
    <w:p w14:paraId="3710CBD6" w14:textId="55801F34" w:rsidR="008A39AF" w:rsidRPr="00705689" w:rsidRDefault="00D90BE6" w:rsidP="00E62DC8">
      <w:pPr>
        <w:jc w:val="center"/>
        <w:rPr>
          <w:rFonts w:ascii="Comic Sans MS" w:hAnsi="Comic Sans MS"/>
        </w:rPr>
      </w:pPr>
      <w:r w:rsidRPr="00705689">
        <w:rPr>
          <w:rFonts w:ascii="Comic Sans MS" w:hAnsi="Comic Sans MS"/>
          <w:b/>
          <w:bCs/>
        </w:rPr>
        <w:t>None of silicone products are</w:t>
      </w:r>
      <w:r w:rsidR="008A39AF" w:rsidRPr="00705689">
        <w:rPr>
          <w:rFonts w:ascii="Comic Sans MS" w:hAnsi="Comic Sans MS"/>
          <w:b/>
          <w:bCs/>
        </w:rPr>
        <w:t xml:space="preserve"> </w:t>
      </w:r>
      <w:r w:rsidRPr="00705689">
        <w:rPr>
          <w:rFonts w:ascii="Comic Sans MS" w:hAnsi="Comic Sans MS"/>
          <w:b/>
          <w:bCs/>
        </w:rPr>
        <w:t>recyclable</w:t>
      </w:r>
      <w:r w:rsidR="008A39AF" w:rsidRPr="00705689">
        <w:rPr>
          <w:rFonts w:ascii="Comic Sans MS" w:hAnsi="Comic Sans MS"/>
          <w:b/>
          <w:bCs/>
        </w:rPr>
        <w:t xml:space="preserve"> but </w:t>
      </w:r>
      <w:r w:rsidR="00E62DC8">
        <w:rPr>
          <w:rFonts w:ascii="Comic Sans MS" w:hAnsi="Comic Sans MS"/>
          <w:b/>
          <w:bCs/>
        </w:rPr>
        <w:t xml:space="preserve">they </w:t>
      </w:r>
      <w:r w:rsidR="00DA6371">
        <w:rPr>
          <w:rFonts w:ascii="Comic Sans MS" w:hAnsi="Comic Sans MS"/>
          <w:b/>
          <w:bCs/>
        </w:rPr>
        <w:t xml:space="preserve">will </w:t>
      </w:r>
      <w:r w:rsidRPr="00705689">
        <w:rPr>
          <w:rFonts w:ascii="Comic Sans MS" w:hAnsi="Comic Sans MS"/>
          <w:b/>
          <w:bCs/>
        </w:rPr>
        <w:t>last</w:t>
      </w:r>
      <w:r w:rsidR="00705689" w:rsidRPr="00705689">
        <w:rPr>
          <w:rFonts w:ascii="Comic Sans MS" w:hAnsi="Comic Sans MS"/>
          <w:b/>
          <w:bCs/>
        </w:rPr>
        <w:t xml:space="preserve"> for </w:t>
      </w:r>
      <w:r w:rsidRPr="00705689">
        <w:rPr>
          <w:rFonts w:ascii="Comic Sans MS" w:hAnsi="Comic Sans MS"/>
          <w:b/>
          <w:bCs/>
        </w:rPr>
        <w:t xml:space="preserve"> many years</w:t>
      </w:r>
      <w:r w:rsidRPr="00705689">
        <w:rPr>
          <w:rFonts w:ascii="Comic Sans MS" w:hAnsi="Comic Sans MS"/>
        </w:rPr>
        <w:t>.</w:t>
      </w:r>
    </w:p>
    <w:p w14:paraId="182AD797" w14:textId="77777777" w:rsidR="00705689" w:rsidRDefault="00705689">
      <w:pPr>
        <w:rPr>
          <w:rFonts w:ascii="Comic Sans MS" w:hAnsi="Comic Sans MS"/>
          <w:b/>
          <w:bCs/>
          <w:color w:val="000000"/>
          <w:shd w:val="clear" w:color="auto" w:fill="FFFFFF"/>
        </w:rPr>
      </w:pPr>
    </w:p>
    <w:p w14:paraId="7B38ECE8" w14:textId="0FF3F6EA" w:rsidR="00705689" w:rsidRPr="00705689" w:rsidRDefault="00705689" w:rsidP="00E62DC8">
      <w:pPr>
        <w:jc w:val="center"/>
        <w:rPr>
          <w:rFonts w:ascii="Comic Sans MS" w:hAnsi="Comic Sans MS"/>
          <w:b/>
          <w:bCs/>
          <w:color w:val="000000"/>
          <w:shd w:val="clear" w:color="auto" w:fill="FFFFFF"/>
        </w:rPr>
      </w:pPr>
      <w:r w:rsidRPr="00705689">
        <w:rPr>
          <w:rFonts w:ascii="Comic Sans MS" w:hAnsi="Comic Sans MS"/>
          <w:b/>
          <w:bCs/>
          <w:color w:val="000000"/>
          <w:shd w:val="clear" w:color="auto" w:fill="FFFFFF"/>
        </w:rPr>
        <w:t>GUPPYFRIEND Washing Bag</w:t>
      </w:r>
    </w:p>
    <w:p w14:paraId="72A6A51D" w14:textId="04DEC7A9" w:rsidR="008A39AF" w:rsidRPr="00705689" w:rsidRDefault="00705689">
      <w:pPr>
        <w:rPr>
          <w:rFonts w:ascii="Comic Sans MS" w:hAnsi="Comic Sans MS"/>
        </w:rPr>
      </w:pPr>
      <w:r w:rsidRPr="00705689">
        <w:rPr>
          <w:rFonts w:ascii="Comic Sans MS" w:hAnsi="Comic Sans MS"/>
          <w:color w:val="000000"/>
          <w:shd w:val="clear" w:color="auto" w:fill="FFFFFF"/>
        </w:rPr>
        <w:t xml:space="preserve">Synthetic fabrics lose microplastics, especially in your washing machine. The particles ultimately end up in rivers and oceans and harm nature and our health. With the GUPPYFRIEND Washing Bag, you can easily prevent this: It </w:t>
      </w:r>
      <w:r w:rsidR="00EC7C29">
        <w:rPr>
          <w:rFonts w:ascii="Comic Sans MS" w:hAnsi="Comic Sans MS"/>
          <w:color w:val="000000"/>
          <w:shd w:val="clear" w:color="auto" w:fill="FFFFFF"/>
        </w:rPr>
        <w:t>collects</w:t>
      </w:r>
      <w:r w:rsidRPr="00705689">
        <w:rPr>
          <w:rFonts w:ascii="Comic Sans MS" w:hAnsi="Comic Sans MS"/>
          <w:color w:val="000000"/>
          <w:shd w:val="clear" w:color="auto" w:fill="FFFFFF"/>
        </w:rPr>
        <w:t xml:space="preserve"> fib</w:t>
      </w:r>
      <w:r>
        <w:rPr>
          <w:rFonts w:ascii="Comic Sans MS" w:hAnsi="Comic Sans MS"/>
          <w:color w:val="000000"/>
          <w:shd w:val="clear" w:color="auto" w:fill="FFFFFF"/>
        </w:rPr>
        <w:t>er</w:t>
      </w:r>
      <w:r w:rsidRPr="00705689">
        <w:rPr>
          <w:rFonts w:ascii="Comic Sans MS" w:hAnsi="Comic Sans MS"/>
          <w:color w:val="000000"/>
          <w:shd w:val="clear" w:color="auto" w:fill="FFFFFF"/>
        </w:rPr>
        <w:t xml:space="preserve"> shedding during washing</w:t>
      </w:r>
      <w:r w:rsidR="00B927A1">
        <w:rPr>
          <w:rFonts w:ascii="Comic Sans MS" w:hAnsi="Comic Sans MS"/>
          <w:color w:val="000000"/>
          <w:shd w:val="clear" w:color="auto" w:fill="FFFFFF"/>
        </w:rPr>
        <w:t>,</w:t>
      </w:r>
      <w:r w:rsidRPr="00705689">
        <w:rPr>
          <w:rFonts w:ascii="Comic Sans MS" w:hAnsi="Comic Sans MS"/>
          <w:color w:val="000000"/>
          <w:shd w:val="clear" w:color="auto" w:fill="FFFFFF"/>
        </w:rPr>
        <w:t xml:space="preserve"> thereby protecting your clothes, and reliably filters microplastic </w:t>
      </w:r>
      <w:r w:rsidR="0013300D">
        <w:rPr>
          <w:rFonts w:ascii="Comic Sans MS" w:hAnsi="Comic Sans MS"/>
          <w:color w:val="000000"/>
          <w:shd w:val="clear" w:color="auto" w:fill="FFFFFF"/>
        </w:rPr>
        <w:t>particles</w:t>
      </w:r>
      <w:r>
        <w:rPr>
          <w:rFonts w:ascii="Comic Sans MS" w:hAnsi="Comic Sans MS"/>
          <w:color w:val="000000"/>
          <w:shd w:val="clear" w:color="auto" w:fill="FFFFFF"/>
        </w:rPr>
        <w:t xml:space="preserve"> </w:t>
      </w:r>
      <w:r w:rsidRPr="00705689">
        <w:rPr>
          <w:rFonts w:ascii="Comic Sans MS" w:hAnsi="Comic Sans MS"/>
          <w:color w:val="000000"/>
          <w:shd w:val="clear" w:color="auto" w:fill="FFFFFF"/>
        </w:rPr>
        <w:t>out</w:t>
      </w:r>
      <w:r w:rsidR="00E62DC8">
        <w:rPr>
          <w:rFonts w:ascii="Comic Sans MS" w:hAnsi="Comic Sans MS"/>
          <w:color w:val="000000"/>
          <w:shd w:val="clear" w:color="auto" w:fill="FFFFFF"/>
        </w:rPr>
        <w:t xml:space="preserve"> and catches them in the bag </w:t>
      </w:r>
      <w:r w:rsidRPr="00705689">
        <w:rPr>
          <w:rFonts w:ascii="Comic Sans MS" w:hAnsi="Comic Sans MS"/>
          <w:color w:val="000000"/>
          <w:shd w:val="clear" w:color="auto" w:fill="FFFFFF"/>
        </w:rPr>
        <w:t>before they pollute water</w:t>
      </w:r>
      <w:r w:rsidR="00E62DC8">
        <w:rPr>
          <w:rFonts w:ascii="Comic Sans MS" w:hAnsi="Comic Sans MS"/>
          <w:color w:val="000000"/>
          <w:shd w:val="clear" w:color="auto" w:fill="FFFFFF"/>
        </w:rPr>
        <w:t>.</w:t>
      </w:r>
    </w:p>
    <w:sectPr w:rsidR="008A39AF" w:rsidRPr="0070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1C71"/>
    <w:multiLevelType w:val="hybridMultilevel"/>
    <w:tmpl w:val="6B2C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38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C7"/>
    <w:rsid w:val="000F05C7"/>
    <w:rsid w:val="00124157"/>
    <w:rsid w:val="0013300D"/>
    <w:rsid w:val="00705689"/>
    <w:rsid w:val="008A39AF"/>
    <w:rsid w:val="00984601"/>
    <w:rsid w:val="00B927A1"/>
    <w:rsid w:val="00D90BE6"/>
    <w:rsid w:val="00DA6371"/>
    <w:rsid w:val="00E62DC8"/>
    <w:rsid w:val="00EC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338E"/>
  <w15:chartTrackingRefBased/>
  <w15:docId w15:val="{DE0CC1BD-6B0B-E144-AE2D-9D52270A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5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05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05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05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05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05C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05C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05C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05C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05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05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05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05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05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05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05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05C7"/>
    <w:rPr>
      <w:rFonts w:eastAsiaTheme="majorEastAsia" w:cstheme="majorBidi"/>
      <w:color w:val="272727" w:themeColor="text1" w:themeTint="D8"/>
    </w:rPr>
  </w:style>
  <w:style w:type="paragraph" w:styleId="Title">
    <w:name w:val="Title"/>
    <w:basedOn w:val="Normal"/>
    <w:next w:val="Normal"/>
    <w:link w:val="TitleChar"/>
    <w:uiPriority w:val="10"/>
    <w:qFormat/>
    <w:rsid w:val="000F05C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5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05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05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05C7"/>
    <w:pPr>
      <w:spacing w:before="160"/>
      <w:jc w:val="center"/>
    </w:pPr>
    <w:rPr>
      <w:i/>
      <w:iCs/>
      <w:color w:val="404040" w:themeColor="text1" w:themeTint="BF"/>
    </w:rPr>
  </w:style>
  <w:style w:type="character" w:customStyle="1" w:styleId="QuoteChar">
    <w:name w:val="Quote Char"/>
    <w:basedOn w:val="DefaultParagraphFont"/>
    <w:link w:val="Quote"/>
    <w:uiPriority w:val="29"/>
    <w:rsid w:val="000F05C7"/>
    <w:rPr>
      <w:i/>
      <w:iCs/>
      <w:color w:val="404040" w:themeColor="text1" w:themeTint="BF"/>
    </w:rPr>
  </w:style>
  <w:style w:type="paragraph" w:styleId="ListParagraph">
    <w:name w:val="List Paragraph"/>
    <w:basedOn w:val="Normal"/>
    <w:uiPriority w:val="34"/>
    <w:qFormat/>
    <w:rsid w:val="000F05C7"/>
    <w:pPr>
      <w:ind w:left="720"/>
      <w:contextualSpacing/>
    </w:pPr>
  </w:style>
  <w:style w:type="character" w:styleId="IntenseEmphasis">
    <w:name w:val="Intense Emphasis"/>
    <w:basedOn w:val="DefaultParagraphFont"/>
    <w:uiPriority w:val="21"/>
    <w:qFormat/>
    <w:rsid w:val="000F05C7"/>
    <w:rPr>
      <w:i/>
      <w:iCs/>
      <w:color w:val="0F4761" w:themeColor="accent1" w:themeShade="BF"/>
    </w:rPr>
  </w:style>
  <w:style w:type="paragraph" w:styleId="IntenseQuote">
    <w:name w:val="Intense Quote"/>
    <w:basedOn w:val="Normal"/>
    <w:next w:val="Normal"/>
    <w:link w:val="IntenseQuoteChar"/>
    <w:uiPriority w:val="30"/>
    <w:qFormat/>
    <w:rsid w:val="000F05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05C7"/>
    <w:rPr>
      <w:i/>
      <w:iCs/>
      <w:color w:val="0F4761" w:themeColor="accent1" w:themeShade="BF"/>
    </w:rPr>
  </w:style>
  <w:style w:type="character" w:styleId="IntenseReference">
    <w:name w:val="Intense Reference"/>
    <w:basedOn w:val="DefaultParagraphFont"/>
    <w:uiPriority w:val="32"/>
    <w:qFormat/>
    <w:rsid w:val="000F05C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Hawkins</dc:creator>
  <cp:keywords/>
  <dc:description/>
  <cp:lastModifiedBy>Brian Hawkins</cp:lastModifiedBy>
  <cp:revision>7</cp:revision>
  <dcterms:created xsi:type="dcterms:W3CDTF">2024-03-16T01:31:00Z</dcterms:created>
  <dcterms:modified xsi:type="dcterms:W3CDTF">2024-03-17T02:38:00Z</dcterms:modified>
</cp:coreProperties>
</file>